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19970" w14:textId="77777777" w:rsidR="0049061B" w:rsidRDefault="0049061B" w:rsidP="0049061B">
      <w:pPr>
        <w:spacing w:after="0"/>
        <w:rPr>
          <w:rFonts w:ascii="Times New Roman" w:hAnsi="Times New Roman"/>
          <w:b/>
          <w:sz w:val="24"/>
          <w:szCs w:val="24"/>
          <w:lang w:val="sv-SE"/>
        </w:rPr>
      </w:pPr>
      <w:proofErr w:type="spellStart"/>
      <w:r>
        <w:rPr>
          <w:rFonts w:ascii="Times New Roman" w:hAnsi="Times New Roman"/>
          <w:b/>
          <w:sz w:val="24"/>
          <w:szCs w:val="24"/>
          <w:lang w:val="sv-SE"/>
        </w:rPr>
        <w:t>Djurmo</w:t>
      </w:r>
      <w:proofErr w:type="spellEnd"/>
      <w:r>
        <w:rPr>
          <w:rFonts w:ascii="Times New Roman" w:hAnsi="Times New Roman"/>
          <w:b/>
          <w:sz w:val="24"/>
          <w:szCs w:val="24"/>
          <w:lang w:val="sv-SE"/>
        </w:rPr>
        <w:t xml:space="preserve"> Turism ab</w:t>
      </w:r>
    </w:p>
    <w:p w14:paraId="75D855B8" w14:textId="52619812" w:rsidR="0049061B" w:rsidRDefault="0049061B" w:rsidP="0049061B">
      <w:pPr>
        <w:spacing w:after="0"/>
        <w:rPr>
          <w:rFonts w:ascii="Times New Roman" w:hAnsi="Times New Roman"/>
          <w:b/>
          <w:sz w:val="24"/>
          <w:szCs w:val="24"/>
          <w:lang w:val="sv-SE"/>
        </w:rPr>
      </w:pPr>
      <w:r>
        <w:rPr>
          <w:rFonts w:ascii="Times New Roman" w:hAnsi="Times New Roman"/>
          <w:b/>
          <w:sz w:val="24"/>
          <w:szCs w:val="24"/>
          <w:lang w:val="sv-SE"/>
        </w:rPr>
        <w:t xml:space="preserve">Styrelsemöte, protokoll nr </w:t>
      </w:r>
      <w:r>
        <w:rPr>
          <w:rFonts w:ascii="Times New Roman" w:hAnsi="Times New Roman"/>
          <w:b/>
          <w:sz w:val="24"/>
          <w:szCs w:val="24"/>
          <w:lang w:val="sv-SE"/>
        </w:rPr>
        <w:t>4, 6.4.</w:t>
      </w:r>
      <w:r>
        <w:rPr>
          <w:rFonts w:ascii="Times New Roman" w:hAnsi="Times New Roman"/>
          <w:b/>
          <w:sz w:val="24"/>
          <w:szCs w:val="24"/>
          <w:lang w:val="sv-SE"/>
        </w:rPr>
        <w:t>2022 per Teams</w:t>
      </w:r>
    </w:p>
    <w:p w14:paraId="075D739A" w14:textId="77777777" w:rsidR="0049061B" w:rsidRDefault="0049061B" w:rsidP="0049061B">
      <w:pPr>
        <w:spacing w:after="0"/>
        <w:rPr>
          <w:rFonts w:ascii="Times New Roman" w:hAnsi="Times New Roman"/>
          <w:b/>
          <w:sz w:val="24"/>
          <w:szCs w:val="24"/>
          <w:lang w:val="sv-SE"/>
        </w:rPr>
      </w:pPr>
    </w:p>
    <w:p w14:paraId="272882E2" w14:textId="77777777" w:rsidR="0049061B" w:rsidRPr="00912E23" w:rsidRDefault="0049061B" w:rsidP="0049061B">
      <w:pPr>
        <w:spacing w:after="0"/>
        <w:rPr>
          <w:rFonts w:ascii="Times New Roman" w:hAnsi="Times New Roman"/>
          <w:sz w:val="24"/>
          <w:szCs w:val="24"/>
          <w:lang w:val="sv-SE"/>
        </w:rPr>
      </w:pPr>
      <w:r>
        <w:rPr>
          <w:rFonts w:ascii="Times New Roman" w:hAnsi="Times New Roman"/>
          <w:b/>
          <w:sz w:val="24"/>
          <w:szCs w:val="24"/>
          <w:lang w:val="sv-SE"/>
        </w:rPr>
        <w:t xml:space="preserve">Närvarande:  </w:t>
      </w:r>
      <w:r>
        <w:rPr>
          <w:rFonts w:ascii="Times New Roman" w:hAnsi="Times New Roman"/>
          <w:sz w:val="24"/>
          <w:szCs w:val="24"/>
          <w:lang w:val="sv-SE"/>
        </w:rPr>
        <w:t>Torbjörn Andersson (TA), ordf., Gunborg Gayer (GG), sekr., Leif Lundberg (LL), styrelsemedlem, Joakim Rosén (JR), styrelsemedlem och Marianne Karlström (MK), verksamhetsledare. Ytterligare kocken och samarbetsparten Oscar Lindholm (OL</w:t>
      </w:r>
      <w:r w:rsidRPr="00912E23">
        <w:rPr>
          <w:rFonts w:ascii="Times New Roman" w:hAnsi="Times New Roman"/>
          <w:sz w:val="24"/>
          <w:szCs w:val="24"/>
          <w:lang w:val="sv-SE"/>
        </w:rPr>
        <w:t>)</w:t>
      </w:r>
      <w:r>
        <w:rPr>
          <w:rFonts w:ascii="Times New Roman" w:hAnsi="Times New Roman"/>
          <w:sz w:val="24"/>
          <w:szCs w:val="24"/>
          <w:lang w:val="sv-SE"/>
        </w:rPr>
        <w:t>.</w:t>
      </w:r>
    </w:p>
    <w:p w14:paraId="5831EAD2" w14:textId="77777777" w:rsidR="0049061B" w:rsidRPr="00912E23" w:rsidRDefault="0049061B" w:rsidP="0049061B">
      <w:pPr>
        <w:spacing w:after="0"/>
        <w:rPr>
          <w:rFonts w:ascii="Times New Roman" w:hAnsi="Times New Roman"/>
          <w:sz w:val="24"/>
          <w:szCs w:val="24"/>
          <w:lang w:val="sv-SE"/>
        </w:rPr>
      </w:pPr>
    </w:p>
    <w:p w14:paraId="0E0A6883" w14:textId="77777777" w:rsidR="0049061B" w:rsidRDefault="0049061B" w:rsidP="0049061B">
      <w:pPr>
        <w:spacing w:after="0"/>
        <w:rPr>
          <w:rFonts w:ascii="Times New Roman" w:hAnsi="Times New Roman"/>
          <w:sz w:val="24"/>
          <w:szCs w:val="24"/>
          <w:lang w:val="sv-SE"/>
        </w:rPr>
      </w:pPr>
    </w:p>
    <w:p w14:paraId="4058247C" w14:textId="77777777" w:rsidR="0049061B" w:rsidRDefault="0049061B" w:rsidP="0049061B">
      <w:pPr>
        <w:widowControl w:val="0"/>
        <w:spacing w:after="0"/>
      </w:pPr>
      <w:r>
        <w:rPr>
          <w:rFonts w:ascii="Times New Roman" w:eastAsia="SimSun" w:hAnsi="Times New Roman" w:cs="Mangal"/>
          <w:b/>
          <w:kern w:val="3"/>
          <w:sz w:val="24"/>
          <w:szCs w:val="24"/>
          <w:lang w:val="sv-FI" w:eastAsia="zh-CN" w:bidi="hi-IN"/>
        </w:rPr>
        <w:t>1.</w:t>
      </w:r>
      <w:r>
        <w:rPr>
          <w:rFonts w:ascii="Times New Roman" w:eastAsia="SimSun" w:hAnsi="Times New Roman" w:cs="Mangal"/>
          <w:kern w:val="3"/>
          <w:sz w:val="24"/>
          <w:szCs w:val="24"/>
          <w:lang w:val="sv-FI" w:eastAsia="zh-CN" w:bidi="hi-IN"/>
        </w:rPr>
        <w:t xml:space="preserve"> Ordföranden konstaterade mötet lagenligt sammankallat och beslutfört och öppnade det</w:t>
      </w:r>
    </w:p>
    <w:p w14:paraId="107C7A0C" w14:textId="4CACCD9A" w:rsidR="0049061B" w:rsidRDefault="0049061B" w:rsidP="0049061B">
      <w:pPr>
        <w:widowControl w:val="0"/>
        <w:spacing w:after="0"/>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 xml:space="preserve">kl. </w:t>
      </w:r>
      <w:r>
        <w:rPr>
          <w:rFonts w:ascii="Times New Roman" w:eastAsia="SimSun" w:hAnsi="Times New Roman" w:cs="Mangal"/>
          <w:kern w:val="3"/>
          <w:sz w:val="24"/>
          <w:szCs w:val="24"/>
          <w:lang w:val="sv-FI" w:eastAsia="zh-CN" w:bidi="hi-IN"/>
        </w:rPr>
        <w:t>19.20</w:t>
      </w:r>
      <w:r>
        <w:rPr>
          <w:rFonts w:ascii="Times New Roman" w:eastAsia="SimSun" w:hAnsi="Times New Roman" w:cs="Mangal"/>
          <w:kern w:val="3"/>
          <w:sz w:val="24"/>
          <w:szCs w:val="24"/>
          <w:lang w:val="sv-FI" w:eastAsia="zh-CN" w:bidi="hi-IN"/>
        </w:rPr>
        <w:t>.</w:t>
      </w:r>
    </w:p>
    <w:p w14:paraId="1262DF66" w14:textId="77777777" w:rsidR="0049061B" w:rsidRDefault="0049061B" w:rsidP="0049061B">
      <w:pPr>
        <w:widowControl w:val="0"/>
        <w:spacing w:after="0"/>
        <w:rPr>
          <w:rFonts w:ascii="Times New Roman" w:eastAsia="SimSun" w:hAnsi="Times New Roman" w:cs="Mangal"/>
          <w:kern w:val="3"/>
          <w:sz w:val="24"/>
          <w:szCs w:val="24"/>
          <w:lang w:val="sv-FI" w:eastAsia="zh-CN" w:bidi="hi-IN"/>
        </w:rPr>
      </w:pPr>
    </w:p>
    <w:p w14:paraId="76211901" w14:textId="77777777" w:rsidR="0049061B" w:rsidRDefault="0049061B" w:rsidP="0049061B">
      <w:pPr>
        <w:widowControl w:val="0"/>
        <w:spacing w:after="0"/>
        <w:rPr>
          <w:rFonts w:ascii="Times New Roman" w:eastAsia="SimSun" w:hAnsi="Times New Roman" w:cs="Mangal"/>
          <w:b/>
          <w:kern w:val="3"/>
          <w:sz w:val="24"/>
          <w:szCs w:val="24"/>
          <w:lang w:val="sv-FI" w:eastAsia="zh-CN" w:bidi="hi-IN"/>
        </w:rPr>
      </w:pPr>
      <w:r>
        <w:rPr>
          <w:rFonts w:ascii="Times New Roman" w:eastAsia="SimSun" w:hAnsi="Times New Roman" w:cs="Mangal"/>
          <w:b/>
          <w:kern w:val="3"/>
          <w:sz w:val="24"/>
          <w:szCs w:val="24"/>
          <w:lang w:val="sv-FI" w:eastAsia="zh-CN" w:bidi="hi-IN"/>
        </w:rPr>
        <w:t xml:space="preserve">2. Godkännande av dagordningen. </w:t>
      </w:r>
    </w:p>
    <w:p w14:paraId="6EC92A1B" w14:textId="77777777" w:rsidR="0049061B" w:rsidRDefault="0049061B" w:rsidP="0049061B">
      <w:pPr>
        <w:widowControl w:val="0"/>
        <w:spacing w:after="0"/>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Dagordningen godkändes.</w:t>
      </w:r>
    </w:p>
    <w:p w14:paraId="366139A2" w14:textId="77777777" w:rsidR="0049061B" w:rsidRDefault="0049061B" w:rsidP="0049061B">
      <w:pPr>
        <w:widowControl w:val="0"/>
        <w:spacing w:after="0"/>
        <w:rPr>
          <w:rFonts w:ascii="Times New Roman" w:eastAsia="SimSun" w:hAnsi="Times New Roman" w:cs="Mangal"/>
          <w:kern w:val="3"/>
          <w:sz w:val="24"/>
          <w:szCs w:val="24"/>
          <w:lang w:val="sv-FI" w:eastAsia="zh-CN" w:bidi="hi-IN"/>
        </w:rPr>
      </w:pPr>
    </w:p>
    <w:p w14:paraId="4AECBE03" w14:textId="77777777" w:rsidR="0049061B" w:rsidRDefault="0049061B" w:rsidP="0049061B">
      <w:pPr>
        <w:widowControl w:val="0"/>
        <w:spacing w:after="0"/>
        <w:rPr>
          <w:rFonts w:ascii="Times New Roman" w:eastAsia="SimSun" w:hAnsi="Times New Roman" w:cs="Mangal"/>
          <w:b/>
          <w:kern w:val="3"/>
          <w:sz w:val="24"/>
          <w:szCs w:val="24"/>
          <w:lang w:val="sv-FI" w:eastAsia="zh-CN" w:bidi="hi-IN"/>
        </w:rPr>
      </w:pPr>
      <w:r>
        <w:rPr>
          <w:rFonts w:ascii="Times New Roman" w:eastAsia="SimSun" w:hAnsi="Times New Roman" w:cs="Mangal"/>
          <w:b/>
          <w:kern w:val="3"/>
          <w:sz w:val="24"/>
          <w:szCs w:val="24"/>
          <w:lang w:val="sv-FI" w:eastAsia="zh-CN" w:bidi="hi-IN"/>
        </w:rPr>
        <w:t>3. Val av protokollförare</w:t>
      </w:r>
    </w:p>
    <w:p w14:paraId="774261D6" w14:textId="77777777" w:rsidR="0049061B" w:rsidRDefault="0049061B" w:rsidP="0049061B">
      <w:pPr>
        <w:widowControl w:val="0"/>
        <w:spacing w:after="0"/>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Mötet valde Gunborg Gayer till protokollförare.</w:t>
      </w:r>
    </w:p>
    <w:p w14:paraId="48B04C66" w14:textId="77777777" w:rsidR="0049061B" w:rsidRDefault="0049061B" w:rsidP="0049061B">
      <w:pPr>
        <w:widowControl w:val="0"/>
        <w:spacing w:after="0"/>
        <w:rPr>
          <w:rFonts w:ascii="Times New Roman" w:eastAsia="SimSun" w:hAnsi="Times New Roman" w:cs="Mangal"/>
          <w:kern w:val="3"/>
          <w:sz w:val="24"/>
          <w:szCs w:val="24"/>
          <w:lang w:val="sv-FI" w:eastAsia="zh-CN" w:bidi="hi-IN"/>
        </w:rPr>
      </w:pPr>
    </w:p>
    <w:p w14:paraId="2E6FB00F" w14:textId="77777777" w:rsidR="0049061B" w:rsidRDefault="0049061B" w:rsidP="0049061B">
      <w:pPr>
        <w:widowControl w:val="0"/>
        <w:spacing w:after="0"/>
        <w:rPr>
          <w:rFonts w:ascii="Times New Roman" w:eastAsia="SimSun" w:hAnsi="Times New Roman" w:cs="Mangal"/>
          <w:b/>
          <w:bCs/>
          <w:kern w:val="3"/>
          <w:sz w:val="24"/>
          <w:szCs w:val="24"/>
          <w:lang w:val="sv-FI" w:eastAsia="zh-CN" w:bidi="hi-IN"/>
        </w:rPr>
      </w:pPr>
      <w:r w:rsidRPr="003D10CB">
        <w:rPr>
          <w:rFonts w:ascii="Times New Roman" w:eastAsia="SimSun" w:hAnsi="Times New Roman" w:cs="Mangal"/>
          <w:b/>
          <w:bCs/>
          <w:kern w:val="3"/>
          <w:sz w:val="24"/>
          <w:szCs w:val="24"/>
          <w:lang w:val="sv-FI" w:eastAsia="zh-CN" w:bidi="hi-IN"/>
        </w:rPr>
        <w:t xml:space="preserve">4. </w:t>
      </w:r>
      <w:r>
        <w:rPr>
          <w:rFonts w:ascii="Times New Roman" w:eastAsia="SimSun" w:hAnsi="Times New Roman" w:cs="Mangal"/>
          <w:b/>
          <w:bCs/>
          <w:kern w:val="3"/>
          <w:sz w:val="24"/>
          <w:szCs w:val="24"/>
          <w:lang w:val="sv-FI" w:eastAsia="zh-CN" w:bidi="hi-IN"/>
        </w:rPr>
        <w:t>Föregående mötesprotokoll</w:t>
      </w:r>
    </w:p>
    <w:p w14:paraId="0DC20279" w14:textId="7A4518F0" w:rsidR="0049061B" w:rsidRPr="00912E23" w:rsidRDefault="0049061B" w:rsidP="0049061B">
      <w:pPr>
        <w:widowControl w:val="0"/>
        <w:spacing w:after="0"/>
        <w:rPr>
          <w:rFonts w:ascii="Times New Roman" w:eastAsia="SimSun" w:hAnsi="Times New Roman" w:cs="Mangal"/>
          <w:kern w:val="3"/>
          <w:sz w:val="24"/>
          <w:szCs w:val="24"/>
          <w:lang w:val="sv-FI" w:eastAsia="zh-CN" w:bidi="hi-IN"/>
        </w:rPr>
      </w:pPr>
      <w:r w:rsidRPr="00912E23">
        <w:rPr>
          <w:rFonts w:ascii="Times New Roman" w:eastAsia="SimSun" w:hAnsi="Times New Roman" w:cs="Mangal"/>
          <w:kern w:val="3"/>
          <w:sz w:val="24"/>
          <w:szCs w:val="24"/>
          <w:lang w:val="sv-FI" w:eastAsia="zh-CN" w:bidi="hi-IN"/>
        </w:rPr>
        <w:t xml:space="preserve">Styrelsen godkände protokollet från möte </w:t>
      </w:r>
      <w:r w:rsidRPr="00912E23">
        <w:rPr>
          <w:rFonts w:ascii="Times New Roman" w:hAnsi="Times New Roman"/>
          <w:sz w:val="24"/>
          <w:szCs w:val="24"/>
          <w:lang w:val="sv-SE"/>
        </w:rPr>
        <w:t xml:space="preserve">nr </w:t>
      </w:r>
      <w:r>
        <w:rPr>
          <w:rFonts w:ascii="Times New Roman" w:hAnsi="Times New Roman"/>
          <w:sz w:val="24"/>
          <w:szCs w:val="24"/>
          <w:lang w:val="sv-SE"/>
        </w:rPr>
        <w:t>3</w:t>
      </w:r>
      <w:r w:rsidRPr="00912E23">
        <w:rPr>
          <w:rFonts w:ascii="Times New Roman" w:hAnsi="Times New Roman"/>
          <w:sz w:val="24"/>
          <w:szCs w:val="24"/>
          <w:lang w:val="sv-SE"/>
        </w:rPr>
        <w:t xml:space="preserve">, </w:t>
      </w:r>
      <w:r>
        <w:rPr>
          <w:rFonts w:ascii="Times New Roman" w:hAnsi="Times New Roman"/>
          <w:sz w:val="24"/>
          <w:szCs w:val="24"/>
          <w:lang w:val="sv-SE"/>
        </w:rPr>
        <w:t>9.3</w:t>
      </w:r>
      <w:r>
        <w:rPr>
          <w:rFonts w:ascii="Times New Roman" w:hAnsi="Times New Roman"/>
          <w:sz w:val="24"/>
          <w:szCs w:val="24"/>
          <w:lang w:val="sv-SE"/>
        </w:rPr>
        <w:t>.2022.</w:t>
      </w:r>
    </w:p>
    <w:p w14:paraId="66E59952" w14:textId="77777777" w:rsidR="0049061B" w:rsidRDefault="0049061B" w:rsidP="0049061B">
      <w:pPr>
        <w:widowControl w:val="0"/>
        <w:spacing w:after="0"/>
        <w:rPr>
          <w:rFonts w:ascii="Times New Roman" w:eastAsia="SimSun" w:hAnsi="Times New Roman" w:cs="Mangal"/>
          <w:kern w:val="3"/>
          <w:sz w:val="24"/>
          <w:szCs w:val="24"/>
          <w:lang w:val="sv-FI" w:eastAsia="zh-CN" w:bidi="hi-IN"/>
        </w:rPr>
      </w:pPr>
    </w:p>
    <w:p w14:paraId="1137D5EE" w14:textId="77777777" w:rsidR="0049061B" w:rsidRDefault="0049061B" w:rsidP="0049061B">
      <w:pPr>
        <w:widowControl w:val="0"/>
        <w:spacing w:after="0"/>
        <w:rPr>
          <w:rFonts w:ascii="Times New Roman" w:eastAsia="SimSun" w:hAnsi="Times New Roman" w:cs="Mangal"/>
          <w:b/>
          <w:kern w:val="3"/>
          <w:sz w:val="24"/>
          <w:szCs w:val="24"/>
          <w:lang w:val="sv-FI" w:eastAsia="zh-CN" w:bidi="hi-IN"/>
        </w:rPr>
      </w:pPr>
      <w:r>
        <w:rPr>
          <w:rFonts w:ascii="Times New Roman" w:eastAsia="SimSun" w:hAnsi="Times New Roman" w:cs="Mangal"/>
          <w:b/>
          <w:kern w:val="3"/>
          <w:sz w:val="24"/>
          <w:szCs w:val="24"/>
          <w:lang w:val="sv-FI" w:eastAsia="zh-CN" w:bidi="hi-IN"/>
        </w:rPr>
        <w:t>5. Prövning av eventuella transaktioner i strid med arbetsordningen för styrelsen.</w:t>
      </w:r>
    </w:p>
    <w:p w14:paraId="2616B798" w14:textId="77777777" w:rsidR="0049061B" w:rsidRDefault="0049061B" w:rsidP="0049061B">
      <w:pPr>
        <w:widowControl w:val="0"/>
        <w:spacing w:after="0"/>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Konstaterades att inga sådana transaktioner föreligger.</w:t>
      </w:r>
    </w:p>
    <w:p w14:paraId="508E1B88" w14:textId="77777777" w:rsidR="0049061B" w:rsidRPr="00025948" w:rsidRDefault="0049061B" w:rsidP="0049061B">
      <w:pPr>
        <w:widowControl w:val="0"/>
        <w:spacing w:after="0"/>
        <w:rPr>
          <w:rFonts w:ascii="Times New Roman" w:eastAsia="SimSun" w:hAnsi="Times New Roman"/>
          <w:kern w:val="3"/>
          <w:sz w:val="24"/>
          <w:szCs w:val="24"/>
          <w:lang w:val="sv-FI" w:eastAsia="zh-CN" w:bidi="hi-IN"/>
        </w:rPr>
      </w:pPr>
    </w:p>
    <w:p w14:paraId="76C31E06" w14:textId="77777777" w:rsidR="0049061B" w:rsidRPr="00025948" w:rsidRDefault="0049061B" w:rsidP="0049061B">
      <w:pPr>
        <w:widowControl w:val="0"/>
        <w:spacing w:after="0"/>
        <w:rPr>
          <w:rFonts w:ascii="Times New Roman" w:eastAsia="SimSun" w:hAnsi="Times New Roman"/>
          <w:b/>
          <w:bCs/>
          <w:kern w:val="3"/>
          <w:sz w:val="24"/>
          <w:szCs w:val="24"/>
          <w:lang w:val="sv-FI" w:eastAsia="zh-CN" w:bidi="hi-IN"/>
        </w:rPr>
      </w:pPr>
      <w:r w:rsidRPr="00025948">
        <w:rPr>
          <w:rFonts w:ascii="Times New Roman" w:eastAsia="SimSun" w:hAnsi="Times New Roman"/>
          <w:b/>
          <w:bCs/>
          <w:kern w:val="3"/>
          <w:sz w:val="24"/>
          <w:szCs w:val="24"/>
          <w:lang w:val="sv-FI" w:eastAsia="zh-CN" w:bidi="hi-IN"/>
        </w:rPr>
        <w:t>6. Aktuell ekonomi</w:t>
      </w:r>
    </w:p>
    <w:p w14:paraId="0D337233" w14:textId="23F73A10" w:rsidR="002C4767" w:rsidRDefault="00025948">
      <w:pPr>
        <w:rPr>
          <w:rFonts w:ascii="Times New Roman" w:hAnsi="Times New Roman"/>
          <w:sz w:val="24"/>
          <w:szCs w:val="24"/>
          <w:lang w:val="sv-FI"/>
        </w:rPr>
      </w:pPr>
      <w:r w:rsidRPr="00025948">
        <w:rPr>
          <w:rFonts w:ascii="Times New Roman" w:hAnsi="Times New Roman"/>
          <w:sz w:val="24"/>
          <w:szCs w:val="24"/>
          <w:lang w:val="sv-FI"/>
        </w:rPr>
        <w:t xml:space="preserve">Ekonomin ligger enligt planerna. Kassaflödet har inte just förändrats sedan marsmötet. </w:t>
      </w:r>
      <w:r>
        <w:rPr>
          <w:rFonts w:ascii="Times New Roman" w:hAnsi="Times New Roman"/>
          <w:sz w:val="24"/>
          <w:szCs w:val="24"/>
          <w:lang w:val="sv-FI"/>
        </w:rPr>
        <w:t xml:space="preserve">Pengarna för starten ligger ungefär på samma summa som i fjol vid samma tid. Aktuella betalningar är taket (som nu bara saknar målning), vattenbehållaren, datorn med etikettskrivare och bränslepumpen. Utöver detta behövs nya utemöbler till Kvarnen. </w:t>
      </w:r>
    </w:p>
    <w:p w14:paraId="5E7B2EA9" w14:textId="7DEFD249" w:rsidR="00CE21EE" w:rsidRDefault="00CE21EE">
      <w:pPr>
        <w:rPr>
          <w:rFonts w:ascii="Times New Roman" w:hAnsi="Times New Roman"/>
          <w:sz w:val="24"/>
          <w:szCs w:val="24"/>
          <w:lang w:val="sv-FI"/>
        </w:rPr>
      </w:pPr>
      <w:r>
        <w:rPr>
          <w:rFonts w:ascii="Times New Roman" w:hAnsi="Times New Roman"/>
          <w:sz w:val="24"/>
          <w:szCs w:val="24"/>
          <w:lang w:val="sv-FI"/>
        </w:rPr>
        <w:t xml:space="preserve">DT inväntar offerter från </w:t>
      </w:r>
      <w:r w:rsidR="00393423">
        <w:rPr>
          <w:rFonts w:ascii="Times New Roman" w:hAnsi="Times New Roman"/>
          <w:sz w:val="24"/>
          <w:szCs w:val="24"/>
          <w:lang w:val="sv-FI"/>
        </w:rPr>
        <w:t>b</w:t>
      </w:r>
      <w:r>
        <w:rPr>
          <w:rFonts w:ascii="Times New Roman" w:hAnsi="Times New Roman"/>
          <w:sz w:val="24"/>
          <w:szCs w:val="24"/>
          <w:lang w:val="sv-FI"/>
        </w:rPr>
        <w:t xml:space="preserve">åde </w:t>
      </w:r>
      <w:proofErr w:type="spellStart"/>
      <w:r>
        <w:rPr>
          <w:rFonts w:ascii="Times New Roman" w:hAnsi="Times New Roman"/>
          <w:sz w:val="24"/>
          <w:szCs w:val="24"/>
          <w:lang w:val="sv-FI"/>
        </w:rPr>
        <w:t>Kespro</w:t>
      </w:r>
      <w:proofErr w:type="spellEnd"/>
      <w:r>
        <w:rPr>
          <w:rFonts w:ascii="Times New Roman" w:hAnsi="Times New Roman"/>
          <w:sz w:val="24"/>
          <w:szCs w:val="24"/>
          <w:lang w:val="sv-FI"/>
        </w:rPr>
        <w:t xml:space="preserve"> och Hartwall. En offert från Koff begärs också in.</w:t>
      </w:r>
    </w:p>
    <w:p w14:paraId="5CF92FEB" w14:textId="77777777" w:rsidR="00393423" w:rsidRDefault="00393423" w:rsidP="00393423">
      <w:pPr>
        <w:rPr>
          <w:rFonts w:ascii="Times New Roman" w:hAnsi="Times New Roman"/>
          <w:sz w:val="24"/>
          <w:szCs w:val="24"/>
          <w:lang w:val="sv-FI"/>
        </w:rPr>
      </w:pPr>
      <w:r w:rsidRPr="00DF47F2">
        <w:rPr>
          <w:rFonts w:ascii="Times New Roman" w:hAnsi="Times New Roman"/>
          <w:b/>
          <w:bCs/>
          <w:sz w:val="24"/>
          <w:szCs w:val="24"/>
          <w:lang w:val="sv-FI"/>
        </w:rPr>
        <w:t>Beslut</w:t>
      </w:r>
      <w:r>
        <w:rPr>
          <w:rFonts w:ascii="Times New Roman" w:hAnsi="Times New Roman"/>
          <w:sz w:val="24"/>
          <w:szCs w:val="24"/>
          <w:lang w:val="sv-FI"/>
        </w:rPr>
        <w:t>: Vid behov kan styrelsen fatta beslut om val av offert per e-post.</w:t>
      </w:r>
    </w:p>
    <w:p w14:paraId="40438FDA" w14:textId="59556C33" w:rsidR="00DF47F2" w:rsidRDefault="00DF47F2">
      <w:pPr>
        <w:rPr>
          <w:rFonts w:ascii="Times New Roman" w:hAnsi="Times New Roman"/>
          <w:sz w:val="24"/>
          <w:szCs w:val="24"/>
          <w:lang w:val="sv-FI"/>
        </w:rPr>
      </w:pPr>
      <w:r>
        <w:rPr>
          <w:rFonts w:ascii="Times New Roman" w:hAnsi="Times New Roman"/>
          <w:sz w:val="24"/>
          <w:szCs w:val="24"/>
          <w:lang w:val="sv-FI"/>
        </w:rPr>
        <w:t xml:space="preserve">Det finns uppenbarligen behov av att justera priserna på restaurang Kvarnen då </w:t>
      </w:r>
      <w:r w:rsidR="00393423">
        <w:rPr>
          <w:rFonts w:ascii="Times New Roman" w:hAnsi="Times New Roman"/>
          <w:sz w:val="24"/>
          <w:szCs w:val="24"/>
          <w:lang w:val="sv-FI"/>
        </w:rPr>
        <w:t>mat</w:t>
      </w:r>
      <w:r>
        <w:rPr>
          <w:rFonts w:ascii="Times New Roman" w:hAnsi="Times New Roman"/>
          <w:sz w:val="24"/>
          <w:szCs w:val="24"/>
          <w:lang w:val="sv-FI"/>
        </w:rPr>
        <w:t xml:space="preserve">priserna allmänt taget har stigit en hel del under vårvintern. </w:t>
      </w:r>
    </w:p>
    <w:p w14:paraId="34622005" w14:textId="14D0364F" w:rsidR="00DF47F2" w:rsidRDefault="00DF47F2">
      <w:pPr>
        <w:rPr>
          <w:rFonts w:ascii="Times New Roman" w:hAnsi="Times New Roman"/>
          <w:sz w:val="24"/>
          <w:szCs w:val="24"/>
          <w:lang w:val="sv-FI"/>
        </w:rPr>
      </w:pPr>
      <w:r w:rsidRPr="00DF47F2">
        <w:rPr>
          <w:rFonts w:ascii="Times New Roman" w:hAnsi="Times New Roman"/>
          <w:b/>
          <w:bCs/>
          <w:sz w:val="24"/>
          <w:szCs w:val="24"/>
          <w:lang w:val="sv-FI"/>
        </w:rPr>
        <w:t>Beslut</w:t>
      </w:r>
      <w:r>
        <w:rPr>
          <w:rFonts w:ascii="Times New Roman" w:hAnsi="Times New Roman"/>
          <w:sz w:val="24"/>
          <w:szCs w:val="24"/>
          <w:lang w:val="sv-FI"/>
        </w:rPr>
        <w:t>: Styrelsen återkommer på nästa möte till vilken prisnivån i restaurangen ska vara.</w:t>
      </w:r>
    </w:p>
    <w:p w14:paraId="126E1DDA" w14:textId="77777777" w:rsidR="00DF47F2" w:rsidRDefault="00CE21EE" w:rsidP="00DF47F2">
      <w:pPr>
        <w:spacing w:after="0"/>
        <w:rPr>
          <w:rFonts w:ascii="Times New Roman" w:hAnsi="Times New Roman"/>
          <w:b/>
          <w:bCs/>
          <w:sz w:val="24"/>
          <w:szCs w:val="24"/>
          <w:lang w:val="sv-FI"/>
        </w:rPr>
      </w:pPr>
      <w:r w:rsidRPr="00930A6B">
        <w:rPr>
          <w:rFonts w:ascii="Times New Roman" w:hAnsi="Times New Roman"/>
          <w:b/>
          <w:bCs/>
          <w:sz w:val="24"/>
          <w:szCs w:val="24"/>
          <w:lang w:val="sv-FI"/>
        </w:rPr>
        <w:t>7. Samarbetsavtal med Firma Oscar Lindholm</w:t>
      </w:r>
    </w:p>
    <w:p w14:paraId="5321CAC7" w14:textId="371BE2CA" w:rsidR="00930A6B" w:rsidRDefault="00930A6B" w:rsidP="00DF47F2">
      <w:pPr>
        <w:spacing w:after="0"/>
        <w:rPr>
          <w:rFonts w:ascii="Times New Roman" w:hAnsi="Times New Roman"/>
          <w:sz w:val="24"/>
          <w:szCs w:val="24"/>
          <w:lang w:val="sv-FI"/>
        </w:rPr>
      </w:pPr>
      <w:r w:rsidRPr="00930A6B">
        <w:rPr>
          <w:rFonts w:ascii="Times New Roman" w:hAnsi="Times New Roman"/>
          <w:sz w:val="24"/>
          <w:szCs w:val="24"/>
          <w:lang w:val="sv-FI"/>
        </w:rPr>
        <w:t>Mötet diskuterade</w:t>
      </w:r>
      <w:r>
        <w:rPr>
          <w:rFonts w:ascii="Times New Roman" w:hAnsi="Times New Roman"/>
          <w:sz w:val="24"/>
          <w:szCs w:val="24"/>
          <w:lang w:val="sv-FI"/>
        </w:rPr>
        <w:t xml:space="preserve"> ett utkast till ett samarbetsavtal med Firma Oscar Lindholm. </w:t>
      </w:r>
      <w:r>
        <w:rPr>
          <w:rFonts w:ascii="Times New Roman" w:hAnsi="Times New Roman"/>
          <w:sz w:val="24"/>
          <w:szCs w:val="24"/>
          <w:lang w:val="sv-FI"/>
        </w:rPr>
        <w:t xml:space="preserve">Utreds ytterligare hur exakt datumen för två olika alkoholtillstånd behöver noteras och om de måste vara </w:t>
      </w:r>
      <w:r>
        <w:rPr>
          <w:rFonts w:ascii="Times New Roman" w:hAnsi="Times New Roman"/>
          <w:sz w:val="24"/>
          <w:szCs w:val="24"/>
          <w:lang w:val="sv-FI"/>
        </w:rPr>
        <w:t xml:space="preserve">exakt </w:t>
      </w:r>
      <w:r>
        <w:rPr>
          <w:rFonts w:ascii="Times New Roman" w:hAnsi="Times New Roman"/>
          <w:sz w:val="24"/>
          <w:szCs w:val="24"/>
          <w:lang w:val="sv-FI"/>
        </w:rPr>
        <w:t>desamma från år till år.</w:t>
      </w:r>
      <w:r>
        <w:rPr>
          <w:rFonts w:ascii="Times New Roman" w:hAnsi="Times New Roman"/>
          <w:sz w:val="24"/>
          <w:szCs w:val="24"/>
          <w:lang w:val="sv-FI"/>
        </w:rPr>
        <w:t xml:space="preserve"> </w:t>
      </w:r>
      <w:r w:rsidR="00393423">
        <w:rPr>
          <w:rFonts w:ascii="Times New Roman" w:hAnsi="Times New Roman"/>
          <w:sz w:val="24"/>
          <w:szCs w:val="24"/>
          <w:lang w:val="sv-FI"/>
        </w:rPr>
        <w:t>Beslut fattas på nästa möte.</w:t>
      </w:r>
    </w:p>
    <w:p w14:paraId="6CAE4A59" w14:textId="77777777" w:rsidR="00DF47F2" w:rsidRPr="00930A6B" w:rsidRDefault="00DF47F2" w:rsidP="00DF47F2">
      <w:pPr>
        <w:spacing w:after="0"/>
        <w:rPr>
          <w:rFonts w:ascii="Times New Roman" w:hAnsi="Times New Roman"/>
          <w:sz w:val="24"/>
          <w:szCs w:val="24"/>
          <w:lang w:val="sv-FI"/>
        </w:rPr>
      </w:pPr>
    </w:p>
    <w:p w14:paraId="44C5CCE2" w14:textId="186CB5F6" w:rsidR="00025948" w:rsidRDefault="00930A6B" w:rsidP="00CE21EE">
      <w:pPr>
        <w:spacing w:after="0"/>
        <w:rPr>
          <w:rFonts w:ascii="Times New Roman" w:hAnsi="Times New Roman"/>
          <w:sz w:val="24"/>
          <w:szCs w:val="24"/>
          <w:lang w:val="sv-FI"/>
        </w:rPr>
      </w:pPr>
      <w:r>
        <w:rPr>
          <w:rFonts w:ascii="Times New Roman" w:hAnsi="Times New Roman"/>
          <w:b/>
          <w:bCs/>
          <w:sz w:val="24"/>
          <w:szCs w:val="24"/>
          <w:lang w:val="sv-FI"/>
        </w:rPr>
        <w:t>8</w:t>
      </w:r>
      <w:r w:rsidR="00025948" w:rsidRPr="00025948">
        <w:rPr>
          <w:rFonts w:ascii="Times New Roman" w:hAnsi="Times New Roman"/>
          <w:b/>
          <w:bCs/>
          <w:sz w:val="24"/>
          <w:szCs w:val="24"/>
          <w:lang w:val="sv-FI"/>
        </w:rPr>
        <w:t>. Aktuellt</w:t>
      </w:r>
    </w:p>
    <w:p w14:paraId="58360BBA" w14:textId="330E0E2C" w:rsidR="00025948" w:rsidRDefault="00025948" w:rsidP="00D801B1">
      <w:pPr>
        <w:rPr>
          <w:rFonts w:ascii="Times New Roman" w:hAnsi="Times New Roman"/>
          <w:sz w:val="24"/>
          <w:szCs w:val="24"/>
          <w:lang w:val="sv-FI"/>
        </w:rPr>
      </w:pPr>
      <w:r>
        <w:rPr>
          <w:rFonts w:ascii="Times New Roman" w:hAnsi="Times New Roman"/>
          <w:sz w:val="24"/>
          <w:szCs w:val="24"/>
          <w:lang w:val="sv-FI"/>
        </w:rPr>
        <w:t>- Sannolikt är att vi behöver en ny revisor inför det aktuella verksamhetsåret.</w:t>
      </w:r>
      <w:r w:rsidR="00CE21EE">
        <w:rPr>
          <w:rFonts w:ascii="Times New Roman" w:hAnsi="Times New Roman"/>
          <w:sz w:val="24"/>
          <w:szCs w:val="24"/>
          <w:lang w:val="sv-FI"/>
        </w:rPr>
        <w:t xml:space="preserve"> Frågan utreds.</w:t>
      </w:r>
    </w:p>
    <w:p w14:paraId="113D85B3" w14:textId="75671E02" w:rsidR="00CE21EE" w:rsidRDefault="00CE21EE" w:rsidP="00D801B1">
      <w:pPr>
        <w:rPr>
          <w:rFonts w:ascii="Times New Roman" w:hAnsi="Times New Roman"/>
          <w:sz w:val="24"/>
          <w:szCs w:val="24"/>
          <w:lang w:val="sv-FI"/>
        </w:rPr>
      </w:pPr>
      <w:r>
        <w:rPr>
          <w:rFonts w:ascii="Times New Roman" w:hAnsi="Times New Roman"/>
          <w:sz w:val="24"/>
          <w:szCs w:val="24"/>
          <w:lang w:val="sv-FI"/>
        </w:rPr>
        <w:t>- I fråga om bemanningen saknas fortfarande en person, närmast en ”alltiallo”.</w:t>
      </w:r>
    </w:p>
    <w:p w14:paraId="0FF71F4D" w14:textId="2BFE4A2E" w:rsidR="00DF47F2" w:rsidRDefault="00DF47F2" w:rsidP="00D801B1">
      <w:pPr>
        <w:rPr>
          <w:rFonts w:ascii="Times New Roman" w:hAnsi="Times New Roman"/>
          <w:sz w:val="24"/>
          <w:szCs w:val="24"/>
          <w:lang w:val="sv-FI"/>
        </w:rPr>
      </w:pPr>
      <w:r>
        <w:rPr>
          <w:rFonts w:ascii="Times New Roman" w:hAnsi="Times New Roman"/>
          <w:sz w:val="24"/>
          <w:szCs w:val="24"/>
          <w:lang w:val="sv-FI"/>
        </w:rPr>
        <w:t xml:space="preserve">- Mötet diskuterade ett menyförslag från OL och återkommer till det på nästa möte. </w:t>
      </w:r>
    </w:p>
    <w:p w14:paraId="31FD5C44" w14:textId="2620119B" w:rsidR="00CE21EE" w:rsidRPr="00025948" w:rsidRDefault="00CE21EE" w:rsidP="00D801B1">
      <w:pPr>
        <w:rPr>
          <w:rFonts w:ascii="Times New Roman" w:hAnsi="Times New Roman"/>
          <w:sz w:val="24"/>
          <w:szCs w:val="24"/>
          <w:lang w:val="sv-FI"/>
        </w:rPr>
      </w:pPr>
      <w:r>
        <w:rPr>
          <w:rFonts w:ascii="Times New Roman" w:hAnsi="Times New Roman"/>
          <w:sz w:val="24"/>
          <w:szCs w:val="24"/>
          <w:lang w:val="sv-FI"/>
        </w:rPr>
        <w:t>- Utreds vad ett medverkande i de s.k. Naturbetesdagarna innebär. Ifall vi deltar sammanfaller de med vår öppningshelg.</w:t>
      </w:r>
    </w:p>
    <w:p w14:paraId="3B8CDF2E" w14:textId="392EFBEA" w:rsidR="00025948" w:rsidRDefault="00025948" w:rsidP="00D801B1">
      <w:pPr>
        <w:rPr>
          <w:rFonts w:ascii="Times New Roman" w:hAnsi="Times New Roman"/>
          <w:sz w:val="24"/>
          <w:szCs w:val="24"/>
          <w:lang w:val="sv-FI"/>
        </w:rPr>
      </w:pPr>
      <w:r>
        <w:rPr>
          <w:rFonts w:ascii="Times New Roman" w:hAnsi="Times New Roman"/>
          <w:sz w:val="24"/>
          <w:szCs w:val="24"/>
          <w:lang w:val="sv-FI"/>
        </w:rPr>
        <w:lastRenderedPageBreak/>
        <w:t>- Byggarbetena vid färjfästet</w:t>
      </w:r>
      <w:r w:rsidR="00930A6B">
        <w:rPr>
          <w:rFonts w:ascii="Times New Roman" w:hAnsi="Times New Roman"/>
          <w:sz w:val="24"/>
          <w:szCs w:val="24"/>
          <w:lang w:val="sv-FI"/>
        </w:rPr>
        <w:t xml:space="preserve"> på Jurmo pågår för fullt. Det mest högljudda skedet infaller i april och maj. Vid behov kan Eriksson Bygg </w:t>
      </w:r>
      <w:r w:rsidR="00393423">
        <w:rPr>
          <w:rFonts w:ascii="Times New Roman" w:hAnsi="Times New Roman"/>
          <w:sz w:val="24"/>
          <w:szCs w:val="24"/>
          <w:lang w:val="sv-FI"/>
        </w:rPr>
        <w:t xml:space="preserve">AB </w:t>
      </w:r>
      <w:r w:rsidR="00930A6B">
        <w:rPr>
          <w:rFonts w:ascii="Times New Roman" w:hAnsi="Times New Roman"/>
          <w:sz w:val="24"/>
          <w:szCs w:val="24"/>
          <w:lang w:val="sv-FI"/>
        </w:rPr>
        <w:t>koncentrera sitt arbete från juni till Åva färjfäste. Veckorna 28–31 håller man semester. När arbetet är helt färdigt är dock litet oklart. Sannolikt sammanfaller det med tidpunkten för Åva färjfäste, vilket är maj 2023.</w:t>
      </w:r>
    </w:p>
    <w:p w14:paraId="58B7F8D5" w14:textId="75E7B454" w:rsidR="0049061B" w:rsidRDefault="00D801B1" w:rsidP="00D801B1">
      <w:pPr>
        <w:rPr>
          <w:rFonts w:ascii="Times New Roman" w:hAnsi="Times New Roman"/>
          <w:sz w:val="24"/>
          <w:szCs w:val="24"/>
          <w:lang w:val="sv-FI"/>
        </w:rPr>
      </w:pPr>
      <w:r>
        <w:rPr>
          <w:rFonts w:ascii="Times New Roman" w:hAnsi="Times New Roman"/>
          <w:sz w:val="24"/>
          <w:szCs w:val="24"/>
          <w:lang w:val="sv-FI"/>
        </w:rPr>
        <w:t xml:space="preserve">Tyvärr ser byggområdet bökigt ut under </w:t>
      </w:r>
      <w:r w:rsidR="008677A7">
        <w:rPr>
          <w:rFonts w:ascii="Times New Roman" w:hAnsi="Times New Roman"/>
          <w:sz w:val="24"/>
          <w:szCs w:val="24"/>
          <w:lang w:val="sv-FI"/>
        </w:rPr>
        <w:t xml:space="preserve">hela </w:t>
      </w:r>
      <w:r>
        <w:rPr>
          <w:rFonts w:ascii="Times New Roman" w:hAnsi="Times New Roman"/>
          <w:sz w:val="24"/>
          <w:szCs w:val="24"/>
          <w:lang w:val="sv-FI"/>
        </w:rPr>
        <w:t xml:space="preserve">den här </w:t>
      </w:r>
      <w:r w:rsidR="008677A7">
        <w:rPr>
          <w:rFonts w:ascii="Times New Roman" w:hAnsi="Times New Roman"/>
          <w:sz w:val="24"/>
          <w:szCs w:val="24"/>
          <w:lang w:val="sv-FI"/>
        </w:rPr>
        <w:t>säsongen</w:t>
      </w:r>
      <w:r>
        <w:rPr>
          <w:rFonts w:ascii="Times New Roman" w:hAnsi="Times New Roman"/>
          <w:sz w:val="24"/>
          <w:szCs w:val="24"/>
          <w:lang w:val="sv-FI"/>
        </w:rPr>
        <w:t>.</w:t>
      </w:r>
    </w:p>
    <w:p w14:paraId="4B90865D" w14:textId="12F2352E" w:rsidR="00D801B1" w:rsidRDefault="00D801B1" w:rsidP="00D801B1">
      <w:pPr>
        <w:rPr>
          <w:rFonts w:ascii="Times New Roman" w:hAnsi="Times New Roman"/>
          <w:sz w:val="24"/>
          <w:szCs w:val="24"/>
          <w:lang w:val="sv-FI"/>
        </w:rPr>
      </w:pPr>
      <w:r>
        <w:rPr>
          <w:rFonts w:ascii="Times New Roman" w:hAnsi="Times New Roman"/>
          <w:sz w:val="24"/>
          <w:szCs w:val="24"/>
          <w:lang w:val="sv-FI"/>
        </w:rPr>
        <w:t>-</w:t>
      </w:r>
      <w:r w:rsidRPr="00D801B1">
        <w:rPr>
          <w:rFonts w:ascii="Times New Roman" w:hAnsi="Times New Roman"/>
          <w:sz w:val="24"/>
          <w:szCs w:val="24"/>
          <w:lang w:val="sv-FI"/>
        </w:rPr>
        <w:t xml:space="preserve">Ett talko </w:t>
      </w:r>
      <w:r>
        <w:rPr>
          <w:rFonts w:ascii="Times New Roman" w:hAnsi="Times New Roman"/>
          <w:sz w:val="24"/>
          <w:szCs w:val="24"/>
          <w:lang w:val="sv-FI"/>
        </w:rPr>
        <w:t xml:space="preserve">för </w:t>
      </w:r>
      <w:r w:rsidRPr="00D801B1">
        <w:rPr>
          <w:rFonts w:ascii="Times New Roman" w:hAnsi="Times New Roman"/>
          <w:sz w:val="24"/>
          <w:szCs w:val="24"/>
          <w:lang w:val="sv-FI"/>
        </w:rPr>
        <w:t xml:space="preserve">Jurmoborna för </w:t>
      </w:r>
      <w:r>
        <w:rPr>
          <w:rFonts w:ascii="Times New Roman" w:hAnsi="Times New Roman"/>
          <w:sz w:val="24"/>
          <w:szCs w:val="24"/>
          <w:lang w:val="sv-FI"/>
        </w:rPr>
        <w:t>upprustnin</w:t>
      </w:r>
      <w:r w:rsidR="008677A7">
        <w:rPr>
          <w:rFonts w:ascii="Times New Roman" w:hAnsi="Times New Roman"/>
          <w:sz w:val="24"/>
          <w:szCs w:val="24"/>
          <w:lang w:val="sv-FI"/>
        </w:rPr>
        <w:t>g</w:t>
      </w:r>
      <w:r>
        <w:rPr>
          <w:rFonts w:ascii="Times New Roman" w:hAnsi="Times New Roman"/>
          <w:sz w:val="24"/>
          <w:szCs w:val="24"/>
          <w:lang w:val="sv-FI"/>
        </w:rPr>
        <w:t xml:space="preserve"> och iståndsättande av hamnområdet </w:t>
      </w:r>
      <w:r w:rsidRPr="00D801B1">
        <w:rPr>
          <w:rFonts w:ascii="Times New Roman" w:hAnsi="Times New Roman"/>
          <w:sz w:val="24"/>
          <w:szCs w:val="24"/>
          <w:lang w:val="sv-FI"/>
        </w:rPr>
        <w:t>ordnas under sista veckan i maj och datumet noteras på Brändö Facebook</w:t>
      </w:r>
      <w:r>
        <w:rPr>
          <w:rFonts w:ascii="Times New Roman" w:hAnsi="Times New Roman"/>
          <w:sz w:val="24"/>
          <w:szCs w:val="24"/>
          <w:lang w:val="sv-FI"/>
        </w:rPr>
        <w:t>-sidor. Boul</w:t>
      </w:r>
      <w:r w:rsidR="00DF47F2">
        <w:rPr>
          <w:rFonts w:ascii="Times New Roman" w:hAnsi="Times New Roman"/>
          <w:sz w:val="24"/>
          <w:szCs w:val="24"/>
          <w:lang w:val="sv-FI"/>
        </w:rPr>
        <w:t>e</w:t>
      </w:r>
      <w:r>
        <w:rPr>
          <w:rFonts w:ascii="Times New Roman" w:hAnsi="Times New Roman"/>
          <w:sz w:val="24"/>
          <w:szCs w:val="24"/>
          <w:lang w:val="sv-FI"/>
        </w:rPr>
        <w:t xml:space="preserve">banan är trots hamnarbetet intakt, men Hembygdsföreningens klätterställningar </w:t>
      </w:r>
      <w:r w:rsidR="008677A7">
        <w:rPr>
          <w:rFonts w:ascii="Times New Roman" w:hAnsi="Times New Roman"/>
          <w:sz w:val="24"/>
          <w:szCs w:val="24"/>
          <w:lang w:val="sv-FI"/>
        </w:rPr>
        <w:t xml:space="preserve">m.m. </w:t>
      </w:r>
      <w:r>
        <w:rPr>
          <w:rFonts w:ascii="Times New Roman" w:hAnsi="Times New Roman"/>
          <w:sz w:val="24"/>
          <w:szCs w:val="24"/>
          <w:lang w:val="sv-FI"/>
        </w:rPr>
        <w:t xml:space="preserve">är inte ännu monterade. </w:t>
      </w:r>
    </w:p>
    <w:p w14:paraId="7527B0EE" w14:textId="77777777" w:rsidR="008677A7" w:rsidRDefault="008677A7" w:rsidP="008677A7">
      <w:pPr>
        <w:spacing w:after="0"/>
        <w:rPr>
          <w:rFonts w:ascii="Times New Roman" w:hAnsi="Times New Roman"/>
          <w:sz w:val="24"/>
          <w:szCs w:val="24"/>
          <w:lang w:val="sv-FI"/>
        </w:rPr>
      </w:pPr>
    </w:p>
    <w:p w14:paraId="1F9DD4C2" w14:textId="38353714" w:rsidR="00DF47F2" w:rsidRDefault="00DF47F2" w:rsidP="008677A7">
      <w:pPr>
        <w:spacing w:after="0"/>
        <w:rPr>
          <w:rFonts w:ascii="Times New Roman" w:hAnsi="Times New Roman"/>
          <w:sz w:val="24"/>
          <w:szCs w:val="24"/>
          <w:lang w:val="sv-FI"/>
        </w:rPr>
      </w:pPr>
      <w:r w:rsidRPr="00DF47F2">
        <w:rPr>
          <w:rFonts w:ascii="Times New Roman" w:hAnsi="Times New Roman"/>
          <w:b/>
          <w:bCs/>
          <w:sz w:val="24"/>
          <w:szCs w:val="24"/>
          <w:lang w:val="sv-FI"/>
        </w:rPr>
        <w:t>9. Sociala medier</w:t>
      </w:r>
    </w:p>
    <w:p w14:paraId="6C8EDBF8" w14:textId="0528BBE6" w:rsidR="00DF47F2" w:rsidRPr="00DF47F2" w:rsidRDefault="00393423" w:rsidP="00393423">
      <w:pPr>
        <w:spacing w:after="0"/>
        <w:rPr>
          <w:rFonts w:ascii="Times New Roman" w:hAnsi="Times New Roman"/>
          <w:sz w:val="24"/>
          <w:szCs w:val="24"/>
          <w:lang w:val="sv-FI"/>
        </w:rPr>
      </w:pPr>
      <w:r>
        <w:rPr>
          <w:rFonts w:ascii="Times New Roman" w:hAnsi="Times New Roman"/>
          <w:sz w:val="24"/>
          <w:szCs w:val="24"/>
          <w:lang w:val="sv-FI"/>
        </w:rPr>
        <w:t>Bilder av färjfästet sätts in, och småningom något av den annalkande våren.</w:t>
      </w:r>
    </w:p>
    <w:p w14:paraId="5ECB4C26" w14:textId="77777777" w:rsidR="00DF47F2" w:rsidRPr="00D801B1" w:rsidRDefault="00DF47F2" w:rsidP="00393423">
      <w:pPr>
        <w:spacing w:after="0"/>
        <w:rPr>
          <w:lang w:val="sv-FI"/>
        </w:rPr>
      </w:pPr>
    </w:p>
    <w:p w14:paraId="4634C17D" w14:textId="0E0DB703" w:rsidR="0049061B" w:rsidRDefault="0049061B" w:rsidP="0049061B">
      <w:pPr>
        <w:spacing w:after="0"/>
        <w:rPr>
          <w:rFonts w:ascii="Times New Roman" w:hAnsi="Times New Roman"/>
          <w:b/>
          <w:bCs/>
          <w:sz w:val="24"/>
          <w:szCs w:val="24"/>
          <w:lang w:val="sv-FI"/>
        </w:rPr>
      </w:pPr>
      <w:r w:rsidRPr="00A90D6D">
        <w:rPr>
          <w:rFonts w:ascii="Times New Roman" w:hAnsi="Times New Roman"/>
          <w:b/>
          <w:bCs/>
          <w:sz w:val="24"/>
          <w:szCs w:val="24"/>
          <w:lang w:val="sv-FI"/>
        </w:rPr>
        <w:t>1</w:t>
      </w:r>
      <w:r w:rsidR="00393423">
        <w:rPr>
          <w:rFonts w:ascii="Times New Roman" w:hAnsi="Times New Roman"/>
          <w:b/>
          <w:bCs/>
          <w:sz w:val="24"/>
          <w:szCs w:val="24"/>
          <w:lang w:val="sv-FI"/>
        </w:rPr>
        <w:t>0</w:t>
      </w:r>
      <w:r w:rsidRPr="00A90D6D">
        <w:rPr>
          <w:rFonts w:ascii="Times New Roman" w:hAnsi="Times New Roman"/>
          <w:b/>
          <w:bCs/>
          <w:sz w:val="24"/>
          <w:szCs w:val="24"/>
          <w:lang w:val="sv-FI"/>
        </w:rPr>
        <w:t xml:space="preserve">. </w:t>
      </w:r>
      <w:r w:rsidR="00393423">
        <w:rPr>
          <w:rFonts w:ascii="Times New Roman" w:hAnsi="Times New Roman"/>
          <w:b/>
          <w:bCs/>
          <w:sz w:val="24"/>
          <w:szCs w:val="24"/>
          <w:lang w:val="sv-FI"/>
        </w:rPr>
        <w:t>Följande</w:t>
      </w:r>
      <w:r w:rsidRPr="00A90D6D">
        <w:rPr>
          <w:rFonts w:ascii="Times New Roman" w:hAnsi="Times New Roman"/>
          <w:b/>
          <w:bCs/>
          <w:sz w:val="24"/>
          <w:szCs w:val="24"/>
          <w:lang w:val="sv-FI"/>
        </w:rPr>
        <w:t xml:space="preserve"> möte</w:t>
      </w:r>
      <w:r w:rsidR="00393423">
        <w:rPr>
          <w:rFonts w:ascii="Times New Roman" w:hAnsi="Times New Roman"/>
          <w:b/>
          <w:bCs/>
          <w:sz w:val="24"/>
          <w:szCs w:val="24"/>
          <w:lang w:val="sv-FI"/>
        </w:rPr>
        <w:t>n</w:t>
      </w:r>
    </w:p>
    <w:p w14:paraId="70EFA6EF" w14:textId="435D1DF2" w:rsidR="0049061B" w:rsidRDefault="0049061B" w:rsidP="0049061B">
      <w:pPr>
        <w:spacing w:after="0"/>
        <w:rPr>
          <w:rFonts w:ascii="Times New Roman" w:hAnsi="Times New Roman"/>
          <w:sz w:val="24"/>
          <w:szCs w:val="24"/>
          <w:lang w:val="sv-FI"/>
        </w:rPr>
      </w:pPr>
      <w:r w:rsidRPr="00A90D6D">
        <w:rPr>
          <w:rFonts w:ascii="Times New Roman" w:hAnsi="Times New Roman"/>
          <w:sz w:val="24"/>
          <w:szCs w:val="24"/>
          <w:lang w:val="sv-FI"/>
        </w:rPr>
        <w:t xml:space="preserve">Nästa möte är onsdagen den </w:t>
      </w:r>
      <w:r w:rsidR="00393423">
        <w:rPr>
          <w:rFonts w:ascii="Times New Roman" w:hAnsi="Times New Roman"/>
          <w:sz w:val="24"/>
          <w:szCs w:val="24"/>
          <w:lang w:val="sv-FI"/>
        </w:rPr>
        <w:t>4 maj</w:t>
      </w:r>
      <w:r w:rsidRPr="00A90D6D">
        <w:rPr>
          <w:rFonts w:ascii="Times New Roman" w:hAnsi="Times New Roman"/>
          <w:sz w:val="24"/>
          <w:szCs w:val="24"/>
          <w:lang w:val="sv-FI"/>
        </w:rPr>
        <w:t xml:space="preserve"> kl. 19.15 finsk tid. </w:t>
      </w:r>
    </w:p>
    <w:p w14:paraId="702B3506" w14:textId="56FAD5ED" w:rsidR="00393423" w:rsidRDefault="00393423" w:rsidP="0049061B">
      <w:pPr>
        <w:spacing w:after="0"/>
        <w:rPr>
          <w:rFonts w:ascii="Times New Roman" w:hAnsi="Times New Roman"/>
          <w:sz w:val="24"/>
          <w:szCs w:val="24"/>
          <w:lang w:val="sv-FI"/>
        </w:rPr>
      </w:pPr>
      <w:r>
        <w:rPr>
          <w:rFonts w:ascii="Times New Roman" w:hAnsi="Times New Roman"/>
          <w:sz w:val="24"/>
          <w:szCs w:val="24"/>
          <w:lang w:val="sv-FI"/>
        </w:rPr>
        <w:t>Bolagsstämman sätts in något datum under veckorna 27-28.</w:t>
      </w:r>
    </w:p>
    <w:p w14:paraId="34E40673" w14:textId="77777777" w:rsidR="0049061B" w:rsidRDefault="0049061B" w:rsidP="0049061B">
      <w:pPr>
        <w:spacing w:after="0"/>
        <w:rPr>
          <w:rFonts w:ascii="Times New Roman" w:hAnsi="Times New Roman"/>
          <w:sz w:val="24"/>
          <w:szCs w:val="24"/>
          <w:lang w:val="sv-FI"/>
        </w:rPr>
      </w:pPr>
    </w:p>
    <w:p w14:paraId="2AD84BB6" w14:textId="13089963" w:rsidR="0049061B" w:rsidRPr="00D10B9C" w:rsidRDefault="0049061B" w:rsidP="0049061B">
      <w:pPr>
        <w:spacing w:after="0"/>
        <w:rPr>
          <w:rFonts w:ascii="Times New Roman" w:hAnsi="Times New Roman"/>
          <w:b/>
          <w:bCs/>
          <w:sz w:val="24"/>
          <w:szCs w:val="24"/>
          <w:lang w:val="sv-FI"/>
        </w:rPr>
      </w:pPr>
      <w:r w:rsidRPr="00D10B9C">
        <w:rPr>
          <w:rFonts w:ascii="Times New Roman" w:hAnsi="Times New Roman"/>
          <w:b/>
          <w:bCs/>
          <w:sz w:val="24"/>
          <w:szCs w:val="24"/>
          <w:lang w:val="sv-FI"/>
        </w:rPr>
        <w:t>1</w:t>
      </w:r>
      <w:r w:rsidR="00393423">
        <w:rPr>
          <w:rFonts w:ascii="Times New Roman" w:hAnsi="Times New Roman"/>
          <w:b/>
          <w:bCs/>
          <w:sz w:val="24"/>
          <w:szCs w:val="24"/>
          <w:lang w:val="sv-FI"/>
        </w:rPr>
        <w:t>1</w:t>
      </w:r>
      <w:r w:rsidRPr="00D10B9C">
        <w:rPr>
          <w:rFonts w:ascii="Times New Roman" w:hAnsi="Times New Roman"/>
          <w:b/>
          <w:bCs/>
          <w:sz w:val="24"/>
          <w:szCs w:val="24"/>
          <w:lang w:val="sv-FI"/>
        </w:rPr>
        <w:t>. Avslutande av mötet</w:t>
      </w:r>
    </w:p>
    <w:p w14:paraId="46DD481A" w14:textId="2C51621F" w:rsidR="0049061B" w:rsidRDefault="0049061B" w:rsidP="0049061B">
      <w:pPr>
        <w:spacing w:after="0"/>
        <w:rPr>
          <w:rFonts w:ascii="Times New Roman" w:hAnsi="Times New Roman"/>
          <w:sz w:val="24"/>
          <w:szCs w:val="24"/>
          <w:lang w:val="sv-FI"/>
        </w:rPr>
      </w:pPr>
      <w:r>
        <w:rPr>
          <w:rFonts w:ascii="Times New Roman" w:hAnsi="Times New Roman"/>
          <w:sz w:val="24"/>
          <w:szCs w:val="24"/>
          <w:lang w:val="sv-FI"/>
        </w:rPr>
        <w:t xml:space="preserve">Ordföranden avslutade mötet kl. </w:t>
      </w:r>
      <w:r w:rsidR="00393423">
        <w:rPr>
          <w:rFonts w:ascii="Times New Roman" w:hAnsi="Times New Roman"/>
          <w:sz w:val="24"/>
          <w:szCs w:val="24"/>
          <w:lang w:val="sv-FI"/>
        </w:rPr>
        <w:t>21.30.</w:t>
      </w:r>
    </w:p>
    <w:p w14:paraId="3223F61F" w14:textId="77777777" w:rsidR="0049061B" w:rsidRDefault="0049061B" w:rsidP="0049061B">
      <w:pPr>
        <w:spacing w:after="0"/>
        <w:rPr>
          <w:rFonts w:ascii="Times New Roman" w:hAnsi="Times New Roman"/>
          <w:sz w:val="24"/>
          <w:szCs w:val="24"/>
          <w:lang w:val="sv-FI"/>
        </w:rPr>
      </w:pPr>
    </w:p>
    <w:p w14:paraId="28A5D396" w14:textId="77777777" w:rsidR="0049061B" w:rsidRDefault="0049061B" w:rsidP="0049061B">
      <w:pPr>
        <w:spacing w:after="0"/>
        <w:rPr>
          <w:rFonts w:ascii="Times New Roman" w:hAnsi="Times New Roman"/>
          <w:sz w:val="24"/>
          <w:szCs w:val="24"/>
          <w:lang w:val="sv-FI"/>
        </w:rPr>
      </w:pPr>
    </w:p>
    <w:p w14:paraId="7CB2F08A" w14:textId="77777777" w:rsidR="0049061B" w:rsidRDefault="0049061B" w:rsidP="0049061B">
      <w:pPr>
        <w:spacing w:after="0"/>
        <w:rPr>
          <w:rFonts w:ascii="Times New Roman" w:hAnsi="Times New Roman"/>
          <w:sz w:val="24"/>
          <w:szCs w:val="24"/>
          <w:lang w:val="sv-FI"/>
        </w:rPr>
      </w:pPr>
    </w:p>
    <w:p w14:paraId="77C2D02C" w14:textId="77777777" w:rsidR="0049061B" w:rsidRDefault="0049061B" w:rsidP="0049061B">
      <w:pPr>
        <w:widowControl w:val="0"/>
        <w:spacing w:after="0"/>
        <w:rPr>
          <w:rFonts w:ascii="Times New Roman" w:eastAsia="SimSun" w:hAnsi="Times New Roman" w:cs="Mangal"/>
          <w:kern w:val="3"/>
          <w:sz w:val="24"/>
          <w:szCs w:val="24"/>
          <w:lang w:val="sv-FI" w:eastAsia="zh-CN" w:bidi="hi-IN"/>
        </w:rPr>
      </w:pPr>
    </w:p>
    <w:p w14:paraId="07B91383" w14:textId="77777777" w:rsidR="0049061B" w:rsidRDefault="0049061B" w:rsidP="0049061B">
      <w:pPr>
        <w:widowControl w:val="0"/>
        <w:spacing w:after="0"/>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 xml:space="preserve">Torbjörn Andersson </w:t>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t xml:space="preserve"> Gunborg Gayer</w:t>
      </w:r>
    </w:p>
    <w:p w14:paraId="622E2EE0" w14:textId="77777777" w:rsidR="0049061B" w:rsidRDefault="0049061B" w:rsidP="0049061B">
      <w:pPr>
        <w:widowControl w:val="0"/>
        <w:spacing w:after="0"/>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ordförande</w:t>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t xml:space="preserve"> mötessekreterare</w:t>
      </w:r>
    </w:p>
    <w:p w14:paraId="20C9409C" w14:textId="77777777" w:rsidR="0049061B" w:rsidRDefault="0049061B" w:rsidP="0049061B">
      <w:pPr>
        <w:widowControl w:val="0"/>
        <w:spacing w:after="0"/>
        <w:rPr>
          <w:rFonts w:ascii="Times New Roman" w:eastAsia="SimSun" w:hAnsi="Times New Roman" w:cs="Mangal"/>
          <w:kern w:val="3"/>
          <w:sz w:val="24"/>
          <w:szCs w:val="24"/>
          <w:lang w:val="sv-FI" w:eastAsia="zh-CN" w:bidi="hi-IN"/>
        </w:rPr>
      </w:pPr>
    </w:p>
    <w:p w14:paraId="63C07677" w14:textId="77777777" w:rsidR="0049061B" w:rsidRDefault="0049061B" w:rsidP="0049061B">
      <w:pPr>
        <w:widowControl w:val="0"/>
        <w:spacing w:after="0"/>
        <w:rPr>
          <w:rFonts w:ascii="Times New Roman" w:eastAsia="SimSun" w:hAnsi="Times New Roman" w:cs="Mangal"/>
          <w:kern w:val="3"/>
          <w:sz w:val="24"/>
          <w:szCs w:val="24"/>
          <w:lang w:val="sv-FI" w:eastAsia="zh-CN" w:bidi="hi-IN"/>
        </w:rPr>
      </w:pPr>
    </w:p>
    <w:p w14:paraId="698D8C3E" w14:textId="77777777" w:rsidR="0049061B" w:rsidRDefault="0049061B" w:rsidP="0049061B">
      <w:pPr>
        <w:widowControl w:val="0"/>
        <w:spacing w:after="0"/>
        <w:rPr>
          <w:rFonts w:ascii="Times New Roman" w:eastAsia="SimSun" w:hAnsi="Times New Roman" w:cs="Mangal"/>
          <w:kern w:val="3"/>
          <w:sz w:val="24"/>
          <w:szCs w:val="24"/>
          <w:lang w:val="sv-FI" w:eastAsia="zh-CN" w:bidi="hi-IN"/>
        </w:rPr>
      </w:pPr>
    </w:p>
    <w:p w14:paraId="764A1EA1" w14:textId="77777777" w:rsidR="0049061B" w:rsidRDefault="0049061B" w:rsidP="0049061B">
      <w:pPr>
        <w:widowControl w:val="0"/>
        <w:spacing w:after="0"/>
        <w:rPr>
          <w:rFonts w:ascii="Times New Roman" w:eastAsia="SimSun" w:hAnsi="Times New Roman" w:cs="Mangal"/>
          <w:kern w:val="3"/>
          <w:sz w:val="24"/>
          <w:szCs w:val="24"/>
          <w:lang w:val="sv-FI" w:eastAsia="zh-CN" w:bidi="hi-IN"/>
        </w:rPr>
      </w:pPr>
    </w:p>
    <w:p w14:paraId="14860D36" w14:textId="77777777" w:rsidR="0049061B" w:rsidRDefault="0049061B" w:rsidP="0049061B">
      <w:pPr>
        <w:widowControl w:val="0"/>
        <w:spacing w:after="0"/>
        <w:rPr>
          <w:rFonts w:ascii="Times New Roman" w:eastAsia="SimSun" w:hAnsi="Times New Roman" w:cs="Mangal"/>
          <w:kern w:val="3"/>
          <w:sz w:val="24"/>
          <w:szCs w:val="24"/>
          <w:lang w:val="sv-FI" w:eastAsia="zh-CN" w:bidi="hi-IN"/>
        </w:rPr>
      </w:pPr>
    </w:p>
    <w:p w14:paraId="75B59ADE" w14:textId="77777777" w:rsidR="0049061B" w:rsidRDefault="0049061B" w:rsidP="0049061B">
      <w:pPr>
        <w:widowControl w:val="0"/>
        <w:spacing w:after="0"/>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Leif Lundberg</w:t>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t>Joakim Rosén</w:t>
      </w:r>
    </w:p>
    <w:p w14:paraId="53033713" w14:textId="77777777" w:rsidR="0049061B" w:rsidRPr="00D00BE6" w:rsidRDefault="0049061B" w:rsidP="0049061B">
      <w:pPr>
        <w:widowControl w:val="0"/>
        <w:spacing w:after="0"/>
        <w:rPr>
          <w:rFonts w:ascii="Times New Roman" w:eastAsia="SimSun" w:hAnsi="Times New Roman" w:cs="Mangal"/>
          <w:kern w:val="3"/>
          <w:sz w:val="24"/>
          <w:szCs w:val="24"/>
          <w:lang w:val="sv-SE" w:eastAsia="zh-CN" w:bidi="hi-IN"/>
        </w:rPr>
      </w:pPr>
      <w:r w:rsidRPr="00D00BE6">
        <w:rPr>
          <w:rFonts w:ascii="Times New Roman" w:eastAsia="SimSun" w:hAnsi="Times New Roman" w:cs="Mangal"/>
          <w:kern w:val="3"/>
          <w:sz w:val="24"/>
          <w:szCs w:val="24"/>
          <w:lang w:val="sv-FI" w:eastAsia="zh-CN" w:bidi="hi-IN"/>
        </w:rPr>
        <w:t>styrelsemedlem</w:t>
      </w:r>
      <w:r w:rsidRPr="00D00BE6">
        <w:rPr>
          <w:rFonts w:ascii="Times New Roman" w:eastAsia="SimSun" w:hAnsi="Times New Roman" w:cs="Mangal"/>
          <w:kern w:val="3"/>
          <w:sz w:val="24"/>
          <w:szCs w:val="24"/>
          <w:lang w:val="sv-FI" w:eastAsia="zh-CN" w:bidi="hi-IN"/>
        </w:rPr>
        <w:tab/>
      </w:r>
      <w:r w:rsidRPr="00D00BE6">
        <w:rPr>
          <w:rFonts w:ascii="Times New Roman" w:eastAsia="SimSun" w:hAnsi="Times New Roman" w:cs="Mangal"/>
          <w:kern w:val="3"/>
          <w:sz w:val="24"/>
          <w:szCs w:val="24"/>
          <w:lang w:val="sv-FI" w:eastAsia="zh-CN" w:bidi="hi-IN"/>
        </w:rPr>
        <w:tab/>
      </w:r>
      <w:r w:rsidRPr="00D00BE6">
        <w:rPr>
          <w:rFonts w:ascii="Times New Roman" w:eastAsia="SimSun" w:hAnsi="Times New Roman" w:cs="Mangal"/>
          <w:kern w:val="3"/>
          <w:sz w:val="24"/>
          <w:szCs w:val="24"/>
          <w:lang w:val="sv-FI" w:eastAsia="zh-CN" w:bidi="hi-IN"/>
        </w:rPr>
        <w:tab/>
      </w:r>
      <w:r w:rsidRPr="00D00BE6">
        <w:rPr>
          <w:rFonts w:ascii="Times New Roman" w:eastAsia="SimSun" w:hAnsi="Times New Roman" w:cs="Mangal"/>
          <w:kern w:val="3"/>
          <w:sz w:val="24"/>
          <w:szCs w:val="24"/>
          <w:lang w:val="sv-FI" w:eastAsia="zh-CN" w:bidi="hi-IN"/>
        </w:rPr>
        <w:tab/>
      </w:r>
      <w:r w:rsidRPr="00D00BE6">
        <w:rPr>
          <w:rFonts w:ascii="Times New Roman" w:eastAsia="SimSun" w:hAnsi="Times New Roman" w:cs="Mangal"/>
          <w:kern w:val="3"/>
          <w:sz w:val="24"/>
          <w:szCs w:val="24"/>
          <w:lang w:val="sv-FI" w:eastAsia="zh-CN" w:bidi="hi-IN"/>
        </w:rPr>
        <w:tab/>
      </w:r>
      <w:r w:rsidRPr="00D00BE6">
        <w:rPr>
          <w:rFonts w:ascii="Times New Roman" w:eastAsia="SimSun" w:hAnsi="Times New Roman" w:cs="Mangal"/>
          <w:kern w:val="3"/>
          <w:sz w:val="24"/>
          <w:szCs w:val="24"/>
          <w:lang w:val="sv-FI" w:eastAsia="zh-CN" w:bidi="hi-IN"/>
        </w:rPr>
        <w:tab/>
      </w:r>
      <w:proofErr w:type="spellStart"/>
      <w:r w:rsidRPr="00D00BE6">
        <w:rPr>
          <w:rFonts w:ascii="Times New Roman" w:eastAsia="SimSun" w:hAnsi="Times New Roman" w:cs="Mangal"/>
          <w:kern w:val="3"/>
          <w:sz w:val="24"/>
          <w:szCs w:val="24"/>
          <w:lang w:val="sv-FI" w:eastAsia="zh-CN" w:bidi="hi-IN"/>
        </w:rPr>
        <w:t>styrelsemedlem</w:t>
      </w:r>
      <w:proofErr w:type="spellEnd"/>
    </w:p>
    <w:p w14:paraId="3D64BAA1" w14:textId="77777777" w:rsidR="0049061B" w:rsidRPr="00E3383D" w:rsidRDefault="0049061B" w:rsidP="0049061B">
      <w:pPr>
        <w:spacing w:after="0"/>
        <w:rPr>
          <w:rFonts w:ascii="Times New Roman" w:hAnsi="Times New Roman"/>
          <w:sz w:val="24"/>
          <w:szCs w:val="24"/>
          <w:lang w:val="sv-SE"/>
        </w:rPr>
      </w:pPr>
    </w:p>
    <w:p w14:paraId="5C588D73" w14:textId="77777777" w:rsidR="0049061B" w:rsidRPr="00124F6E" w:rsidRDefault="0049061B" w:rsidP="0049061B">
      <w:pPr>
        <w:widowControl w:val="0"/>
        <w:spacing w:after="0"/>
        <w:rPr>
          <w:rFonts w:ascii="Times New Roman" w:eastAsia="SimSun" w:hAnsi="Times New Roman" w:cs="Mangal"/>
          <w:b/>
          <w:bCs/>
          <w:kern w:val="3"/>
          <w:sz w:val="24"/>
          <w:szCs w:val="24"/>
          <w:lang w:val="sv-SE" w:eastAsia="zh-CN" w:bidi="hi-IN"/>
        </w:rPr>
      </w:pPr>
    </w:p>
    <w:p w14:paraId="4C37623F" w14:textId="77777777" w:rsidR="0049061B" w:rsidRPr="00966501" w:rsidRDefault="0049061B" w:rsidP="0049061B">
      <w:pPr>
        <w:widowControl w:val="0"/>
        <w:spacing w:after="0"/>
        <w:rPr>
          <w:rFonts w:ascii="Times New Roman" w:eastAsia="SimSun" w:hAnsi="Times New Roman" w:cs="Mangal"/>
          <w:b/>
          <w:bCs/>
          <w:kern w:val="3"/>
          <w:sz w:val="24"/>
          <w:szCs w:val="24"/>
          <w:lang w:val="sv-FI" w:eastAsia="zh-CN" w:bidi="hi-IN"/>
        </w:rPr>
      </w:pPr>
    </w:p>
    <w:p w14:paraId="03C0F331" w14:textId="77777777" w:rsidR="0049061B" w:rsidRDefault="0049061B" w:rsidP="0049061B"/>
    <w:p w14:paraId="662F78A8" w14:textId="77777777" w:rsidR="0049061B" w:rsidRPr="0049061B" w:rsidRDefault="0049061B"/>
    <w:sectPr w:rsidR="0049061B" w:rsidRPr="004906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03312"/>
    <w:multiLevelType w:val="hybridMultilevel"/>
    <w:tmpl w:val="3E581E0A"/>
    <w:lvl w:ilvl="0" w:tplc="4E103DD4">
      <w:start w:val="7"/>
      <w:numFmt w:val="bullet"/>
      <w:lvlText w:val="-"/>
      <w:lvlJc w:val="left"/>
      <w:pPr>
        <w:ind w:left="720" w:hanging="360"/>
      </w:pPr>
      <w:rPr>
        <w:rFonts w:ascii="Times New Roman" w:eastAsia="Calibri"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044F8B"/>
    <w:multiLevelType w:val="hybridMultilevel"/>
    <w:tmpl w:val="9F7E1CF8"/>
    <w:lvl w:ilvl="0" w:tplc="3A6A5AB8">
      <w:start w:val="7"/>
      <w:numFmt w:val="bullet"/>
      <w:lvlText w:val="-"/>
      <w:lvlJc w:val="left"/>
      <w:pPr>
        <w:ind w:left="720" w:hanging="360"/>
      </w:pPr>
      <w:rPr>
        <w:rFonts w:ascii="Times New Roman" w:eastAsia="Calibri"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427C6E"/>
    <w:multiLevelType w:val="hybridMultilevel"/>
    <w:tmpl w:val="0BEA4BD2"/>
    <w:lvl w:ilvl="0" w:tplc="CED42508">
      <w:start w:val="7"/>
      <w:numFmt w:val="bullet"/>
      <w:lvlText w:val="-"/>
      <w:lvlJc w:val="left"/>
      <w:pPr>
        <w:ind w:left="720" w:hanging="360"/>
      </w:pPr>
      <w:rPr>
        <w:rFonts w:ascii="Times New Roman" w:eastAsia="Calibri"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9A6EA6"/>
    <w:multiLevelType w:val="hybridMultilevel"/>
    <w:tmpl w:val="7DACC2E2"/>
    <w:lvl w:ilvl="0" w:tplc="96445300">
      <w:start w:val="7"/>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9820270">
    <w:abstractNumId w:val="3"/>
  </w:num>
  <w:num w:numId="2" w16cid:durableId="1130441961">
    <w:abstractNumId w:val="0"/>
  </w:num>
  <w:num w:numId="3" w16cid:durableId="224686074">
    <w:abstractNumId w:val="1"/>
  </w:num>
  <w:num w:numId="4" w16cid:durableId="692338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61B"/>
    <w:rsid w:val="00025948"/>
    <w:rsid w:val="002726B7"/>
    <w:rsid w:val="00393423"/>
    <w:rsid w:val="0049061B"/>
    <w:rsid w:val="008677A7"/>
    <w:rsid w:val="00930A6B"/>
    <w:rsid w:val="00CE21EE"/>
    <w:rsid w:val="00CF0552"/>
    <w:rsid w:val="00D801B1"/>
    <w:rsid w:val="00DF47F2"/>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90000"/>
  <w15:chartTrackingRefBased/>
  <w15:docId w15:val="{C4F5FE57-1FA5-4795-B9E7-B09B0435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61B"/>
    <w:pPr>
      <w:suppressAutoHyphens/>
      <w:autoSpaceDN w:val="0"/>
      <w:spacing w:line="240" w:lineRule="auto"/>
      <w:textAlignment w:val="baseline"/>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80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499</Words>
  <Characters>2850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Gunborg Gayer</dc:creator>
  <cp:keywords/>
  <dc:description/>
  <cp:lastModifiedBy>Gunborg Gayer</cp:lastModifiedBy>
  <cp:revision>1</cp:revision>
  <dcterms:created xsi:type="dcterms:W3CDTF">2022-04-07T07:13:00Z</dcterms:created>
  <dcterms:modified xsi:type="dcterms:W3CDTF">2022-04-07T07:51:00Z</dcterms:modified>
</cp:coreProperties>
</file>